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3635" w14:textId="549BC5CD" w:rsidR="007D597C" w:rsidRDefault="007D597C" w:rsidP="007D597C">
      <w:hyperlink r:id="rId4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66F67F1C" wp14:editId="04BCA893">
              <wp:extent cx="152400" cy="152400"/>
              <wp:effectExtent l="0" t="0" r="0" b="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Ascension Webinar 29.06.21 .mp4</w:t>
        </w:r>
      </w:hyperlink>
    </w:p>
    <w:p w14:paraId="584E67AC" w14:textId="01FC9A73" w:rsidR="007F0285" w:rsidRDefault="007D597C"/>
    <w:p w14:paraId="52BDEA8B" w14:textId="5ADBBC40" w:rsidR="007D597C" w:rsidRDefault="007D597C"/>
    <w:p w14:paraId="3AD1C75B" w14:textId="1CD9BB50" w:rsidR="007D597C" w:rsidRDefault="007D597C"/>
    <w:p w14:paraId="7DE50B8E" w14:textId="28E1ED61" w:rsidR="007D597C" w:rsidRDefault="007D597C" w:rsidP="007D597C">
      <w:hyperlink r:id="rId7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7CF5D478" wp14:editId="099EB712">
              <wp:extent cx="152400" cy="152400"/>
              <wp:effectExtent l="0" t="0" r="0" b="0"/>
              <wp:docPr id="2" name="Picture 2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Ascension EIS Funds June '21 Webinar 290621.pdf</w:t>
        </w:r>
      </w:hyperlink>
    </w:p>
    <w:p w14:paraId="67F3A9F3" w14:textId="77777777" w:rsidR="007D597C" w:rsidRDefault="007D597C"/>
    <w:sectPr w:rsidR="007D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C"/>
    <w:rsid w:val="007C72AB"/>
    <w:rsid w:val="007D597C"/>
    <w:rsid w:val="00C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019A"/>
  <w15:chartTrackingRefBased/>
  <w15:docId w15:val="{381532BA-3375-4CA4-AAE6-BB2E15A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7D597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ramcapital.sharepoint.com/:b:/g/ESgcR7oZ595NoTToaLM_PdoBOSSQWjh8mTzhvemKzJPKRw?e=k09Xt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6F26.C81A34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amcapital.sharepoint.com/:v:/g/EYa7MCqx-CZFsohM8CZFtacBQXZckekIKmbQ_IODoTYVLg?e=yw5yJo" TargetMode="External"/><Relationship Id="rId9" Type="http://schemas.openxmlformats.org/officeDocument/2006/relationships/image" Target="cid:image004.png@01D76F27.5F15062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F1B43FE415944860EFF02CCA92C87" ma:contentTypeVersion="13" ma:contentTypeDescription="Create a new document." ma:contentTypeScope="" ma:versionID="7bed032517e339ced76a8612dfe2bc23">
  <xsd:schema xmlns:xsd="http://www.w3.org/2001/XMLSchema" xmlns:xs="http://www.w3.org/2001/XMLSchema" xmlns:p="http://schemas.microsoft.com/office/2006/metadata/properties" xmlns:ns2="7bc21891-d354-4f48-961f-615e8cd2b385" xmlns:ns3="1a2c23b7-e302-42f0-9551-96d85b26a2a2" targetNamespace="http://schemas.microsoft.com/office/2006/metadata/properties" ma:root="true" ma:fieldsID="e98338adaf55923d85f956a29df1af22" ns2:_="" ns3:_="">
    <xsd:import namespace="7bc21891-d354-4f48-961f-615e8cd2b385"/>
    <xsd:import namespace="1a2c23b7-e302-42f0-9551-96d85b26a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21891-d354-4f48-961f-615e8cd2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23b7-e302-42f0-9551-96d85b26a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604E0-E9BF-46F3-8ACD-A6A1E9F03B50}"/>
</file>

<file path=customXml/itemProps2.xml><?xml version="1.0" encoding="utf-8"?>
<ds:datastoreItem xmlns:ds="http://schemas.openxmlformats.org/officeDocument/2006/customXml" ds:itemID="{0CA3C88E-10FD-4DAA-86D6-0C05BF5BC138}"/>
</file>

<file path=customXml/itemProps3.xml><?xml version="1.0" encoding="utf-8"?>
<ds:datastoreItem xmlns:ds="http://schemas.openxmlformats.org/officeDocument/2006/customXml" ds:itemID="{28DD3F15-74C7-407F-A98D-E8E931CCE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Jane@ramcapital.co.uk</dc:creator>
  <cp:keywords/>
  <dc:description/>
  <cp:lastModifiedBy>Jane@ramcapital.co.uk</cp:lastModifiedBy>
  <cp:revision>1</cp:revision>
  <dcterms:created xsi:type="dcterms:W3CDTF">2021-07-02T09:23:00Z</dcterms:created>
  <dcterms:modified xsi:type="dcterms:W3CDTF">2021-07-02T09:24:00Z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0x010100CEEF1B43FE415944860EFF02CCA92C87</vt:lpwstr>
  </property>
</Properties>
</file>